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F26" w:rsidRDefault="00E64F26" w:rsidP="007933F7">
      <w:pPr>
        <w:spacing w:after="0"/>
        <w:ind w:firstLine="708"/>
        <w:jc w:val="both"/>
        <w:rPr>
          <w:rFonts w:ascii="Book Antiqua" w:hAnsi="Book Antiqua"/>
          <w:b/>
          <w:sz w:val="24"/>
          <w:szCs w:val="24"/>
        </w:rPr>
      </w:pPr>
    </w:p>
    <w:p w:rsidR="00E64F26" w:rsidRDefault="00E64F26" w:rsidP="00E64F26">
      <w:pPr>
        <w:spacing w:after="0"/>
        <w:ind w:firstLine="708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                                              </w:t>
      </w:r>
    </w:p>
    <w:p w:rsidR="00E64F26" w:rsidRDefault="00E64F26" w:rsidP="00E64F26">
      <w:pPr>
        <w:spacing w:after="0"/>
        <w:ind w:firstLine="708"/>
        <w:rPr>
          <w:rFonts w:ascii="Book Antiqua" w:hAnsi="Book Antiqua"/>
          <w:b/>
          <w:sz w:val="24"/>
          <w:szCs w:val="24"/>
        </w:rPr>
      </w:pPr>
    </w:p>
    <w:p w:rsidR="00F14E53" w:rsidRPr="00746778" w:rsidRDefault="00E64F26" w:rsidP="00746778">
      <w:pPr>
        <w:spacing w:after="0"/>
        <w:ind w:firstLine="708"/>
        <w:jc w:val="center"/>
        <w:rPr>
          <w:rFonts w:ascii="Book Antiqua" w:hAnsi="Book Antiqua"/>
          <w:b/>
          <w:sz w:val="28"/>
          <w:szCs w:val="28"/>
        </w:rPr>
      </w:pPr>
      <w:r w:rsidRPr="00746778">
        <w:rPr>
          <w:rFonts w:ascii="Book Antiqua" w:hAnsi="Book Antiqua"/>
          <w:b/>
          <w:sz w:val="28"/>
          <w:szCs w:val="28"/>
        </w:rPr>
        <w:t xml:space="preserve">Il Comune di </w:t>
      </w:r>
      <w:proofErr w:type="spellStart"/>
      <w:r w:rsidRPr="00746778">
        <w:rPr>
          <w:rFonts w:ascii="Book Antiqua" w:hAnsi="Book Antiqua"/>
          <w:b/>
          <w:sz w:val="28"/>
          <w:szCs w:val="28"/>
        </w:rPr>
        <w:t>Casteldaccia</w:t>
      </w:r>
      <w:proofErr w:type="spellEnd"/>
    </w:p>
    <w:p w:rsidR="00E64F26" w:rsidRDefault="00E64F26" w:rsidP="00E64F26">
      <w:pPr>
        <w:spacing w:after="0"/>
        <w:ind w:firstLine="708"/>
        <w:rPr>
          <w:rFonts w:ascii="Book Antiqua" w:hAnsi="Book Antiqua"/>
          <w:b/>
          <w:sz w:val="24"/>
          <w:szCs w:val="24"/>
        </w:rPr>
      </w:pPr>
    </w:p>
    <w:p w:rsidR="00E64F26" w:rsidRDefault="00E64F26" w:rsidP="00E64F26">
      <w:pPr>
        <w:spacing w:after="0"/>
        <w:ind w:firstLine="708"/>
        <w:rPr>
          <w:rFonts w:ascii="Book Antiqua" w:hAnsi="Book Antiqua"/>
          <w:b/>
          <w:sz w:val="24"/>
          <w:szCs w:val="24"/>
        </w:rPr>
      </w:pPr>
    </w:p>
    <w:p w:rsidR="00E64F26" w:rsidRDefault="00E64F26" w:rsidP="00E64F26">
      <w:pPr>
        <w:spacing w:after="0"/>
        <w:ind w:firstLine="708"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Deliberazi</w:t>
      </w:r>
      <w:r w:rsidR="00314BE6">
        <w:rPr>
          <w:rFonts w:ascii="Book Antiqua" w:hAnsi="Book Antiqua"/>
          <w:b/>
          <w:sz w:val="24"/>
          <w:szCs w:val="24"/>
        </w:rPr>
        <w:t xml:space="preserve">one del Consiglio Comunale </w:t>
      </w:r>
      <w:proofErr w:type="spellStart"/>
      <w:r w:rsidR="00314BE6">
        <w:rPr>
          <w:rFonts w:ascii="Book Antiqua" w:hAnsi="Book Antiqua"/>
          <w:b/>
          <w:sz w:val="24"/>
          <w:szCs w:val="24"/>
        </w:rPr>
        <w:t>n°</w:t>
      </w:r>
      <w:proofErr w:type="spellEnd"/>
      <w:r w:rsidR="00314BE6">
        <w:rPr>
          <w:rFonts w:ascii="Book Antiqua" w:hAnsi="Book Antiqua"/>
          <w:b/>
          <w:sz w:val="24"/>
          <w:szCs w:val="24"/>
        </w:rPr>
        <w:t xml:space="preserve"> 61</w:t>
      </w:r>
      <w:r>
        <w:rPr>
          <w:rFonts w:ascii="Book Antiqua" w:hAnsi="Book Antiqua"/>
          <w:b/>
          <w:sz w:val="24"/>
          <w:szCs w:val="24"/>
        </w:rPr>
        <w:t xml:space="preserve"> del 28.07.2015 riguardante “</w:t>
      </w:r>
      <w:r w:rsidR="00314BE6">
        <w:rPr>
          <w:rFonts w:ascii="Book Antiqua" w:hAnsi="Book Antiqua"/>
          <w:b/>
          <w:sz w:val="24"/>
          <w:szCs w:val="24"/>
        </w:rPr>
        <w:t>Approvazione piano tariffario TARI anno 2015”</w:t>
      </w:r>
    </w:p>
    <w:p w:rsidR="00314BE6" w:rsidRDefault="00314BE6" w:rsidP="00E64F26">
      <w:pPr>
        <w:spacing w:after="0"/>
        <w:ind w:firstLine="708"/>
        <w:jc w:val="center"/>
        <w:rPr>
          <w:rFonts w:ascii="Book Antiqua" w:hAnsi="Book Antiqua"/>
          <w:b/>
          <w:sz w:val="24"/>
          <w:szCs w:val="24"/>
        </w:rPr>
      </w:pPr>
    </w:p>
    <w:p w:rsidR="00314BE6" w:rsidRDefault="00314BE6" w:rsidP="00E64F26">
      <w:pPr>
        <w:spacing w:after="0"/>
        <w:ind w:firstLine="708"/>
        <w:jc w:val="center"/>
        <w:rPr>
          <w:rFonts w:ascii="Book Antiqua" w:hAnsi="Book Antiqua"/>
          <w:b/>
          <w:sz w:val="24"/>
          <w:szCs w:val="24"/>
        </w:rPr>
      </w:pPr>
    </w:p>
    <w:p w:rsidR="00314BE6" w:rsidRDefault="00314BE6" w:rsidP="00E64F26">
      <w:pPr>
        <w:spacing w:after="0"/>
        <w:ind w:firstLine="708"/>
        <w:jc w:val="center"/>
        <w:rPr>
          <w:rFonts w:ascii="Book Antiqua" w:hAnsi="Book Antiqua"/>
          <w:b/>
          <w:sz w:val="24"/>
          <w:szCs w:val="24"/>
        </w:rPr>
      </w:pPr>
    </w:p>
    <w:p w:rsidR="00E64F26" w:rsidRDefault="00E64F26" w:rsidP="00E64F26">
      <w:pPr>
        <w:spacing w:after="0"/>
        <w:ind w:firstLine="708"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E S T R A T </w:t>
      </w:r>
      <w:proofErr w:type="spellStart"/>
      <w:r>
        <w:rPr>
          <w:rFonts w:ascii="Book Antiqua" w:hAnsi="Book Antiqua"/>
          <w:b/>
          <w:sz w:val="24"/>
          <w:szCs w:val="24"/>
        </w:rPr>
        <w:t>T</w:t>
      </w:r>
      <w:proofErr w:type="spellEnd"/>
      <w:r>
        <w:rPr>
          <w:rFonts w:ascii="Book Antiqua" w:hAnsi="Book Antiqua"/>
          <w:b/>
          <w:sz w:val="24"/>
          <w:szCs w:val="24"/>
        </w:rPr>
        <w:t xml:space="preserve"> O </w:t>
      </w:r>
    </w:p>
    <w:p w:rsidR="00E64F26" w:rsidRDefault="00E64F26" w:rsidP="00E64F26">
      <w:pPr>
        <w:spacing w:after="0"/>
        <w:ind w:firstLine="708"/>
        <w:jc w:val="center"/>
        <w:rPr>
          <w:rFonts w:ascii="Book Antiqua" w:hAnsi="Book Antiqua"/>
          <w:b/>
          <w:sz w:val="24"/>
          <w:szCs w:val="24"/>
        </w:rPr>
      </w:pPr>
    </w:p>
    <w:p w:rsidR="00E64F26" w:rsidRDefault="00E64F26" w:rsidP="00E64F26">
      <w:pPr>
        <w:spacing w:after="0"/>
        <w:ind w:firstLine="708"/>
        <w:jc w:val="center"/>
        <w:rPr>
          <w:rFonts w:ascii="Book Antiqua" w:hAnsi="Book Antiqua"/>
          <w:b/>
          <w:sz w:val="24"/>
          <w:szCs w:val="24"/>
        </w:rPr>
      </w:pPr>
    </w:p>
    <w:p w:rsidR="00E64F26" w:rsidRDefault="00C1224D" w:rsidP="00E64F26">
      <w:pPr>
        <w:spacing w:after="0"/>
        <w:ind w:firstLine="708"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IL CONSIGLIO COMUNALE</w:t>
      </w:r>
    </w:p>
    <w:p w:rsidR="00E64F26" w:rsidRDefault="00E64F26" w:rsidP="00E64F26">
      <w:pPr>
        <w:spacing w:after="0"/>
        <w:ind w:firstLine="708"/>
        <w:jc w:val="center"/>
        <w:rPr>
          <w:rFonts w:ascii="Book Antiqua" w:hAnsi="Book Antiqua"/>
          <w:sz w:val="24"/>
          <w:szCs w:val="24"/>
        </w:rPr>
      </w:pPr>
    </w:p>
    <w:p w:rsidR="00E64F26" w:rsidRDefault="00E64F26" w:rsidP="00E64F26">
      <w:pPr>
        <w:spacing w:after="0"/>
        <w:ind w:firstLine="708"/>
        <w:jc w:val="center"/>
        <w:rPr>
          <w:rFonts w:ascii="Book Antiqua" w:hAnsi="Book Antiqua"/>
          <w:sz w:val="24"/>
          <w:szCs w:val="24"/>
        </w:rPr>
      </w:pPr>
    </w:p>
    <w:p w:rsidR="00E64F26" w:rsidRDefault="00C1224D" w:rsidP="00E64F26">
      <w:pPr>
        <w:spacing w:after="0"/>
        <w:ind w:firstLine="708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A seguito della votazione palese, resa per alzata di mano da </w:t>
      </w:r>
      <w:proofErr w:type="spellStart"/>
      <w:r>
        <w:rPr>
          <w:rFonts w:ascii="Book Antiqua" w:hAnsi="Book Antiqua"/>
          <w:sz w:val="24"/>
          <w:szCs w:val="24"/>
        </w:rPr>
        <w:t>n°</w:t>
      </w:r>
      <w:proofErr w:type="spellEnd"/>
      <w:r>
        <w:rPr>
          <w:rFonts w:ascii="Book Antiqua" w:hAnsi="Book Antiqua"/>
          <w:sz w:val="24"/>
          <w:szCs w:val="24"/>
        </w:rPr>
        <w:t xml:space="preserve"> 19 Consiglieri  presenti e </w:t>
      </w:r>
      <w:proofErr w:type="spellStart"/>
      <w:r>
        <w:rPr>
          <w:rFonts w:ascii="Book Antiqua" w:hAnsi="Book Antiqua"/>
          <w:sz w:val="24"/>
          <w:szCs w:val="24"/>
        </w:rPr>
        <w:t>n°</w:t>
      </w:r>
      <w:proofErr w:type="spellEnd"/>
      <w:r>
        <w:rPr>
          <w:rFonts w:ascii="Book Antiqua" w:hAnsi="Book Antiqua"/>
          <w:sz w:val="24"/>
          <w:szCs w:val="24"/>
        </w:rPr>
        <w:t xml:space="preserve"> 18 votanti, che ha dato il seguente risultato:</w:t>
      </w:r>
    </w:p>
    <w:p w:rsidR="00C1224D" w:rsidRPr="00C1224D" w:rsidRDefault="00C1224D" w:rsidP="00C1224D">
      <w:pPr>
        <w:pStyle w:val="Paragrafoelenco"/>
        <w:numPr>
          <w:ilvl w:val="0"/>
          <w:numId w:val="2"/>
        </w:num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Con voti favorevoli </w:t>
      </w:r>
      <w:proofErr w:type="spellStart"/>
      <w:r>
        <w:rPr>
          <w:rFonts w:ascii="Book Antiqua" w:hAnsi="Book Antiqua"/>
          <w:sz w:val="24"/>
          <w:szCs w:val="24"/>
        </w:rPr>
        <w:t>n°</w:t>
      </w:r>
      <w:proofErr w:type="spellEnd"/>
      <w:r>
        <w:rPr>
          <w:rFonts w:ascii="Book Antiqua" w:hAnsi="Book Antiqua"/>
          <w:sz w:val="24"/>
          <w:szCs w:val="24"/>
        </w:rPr>
        <w:t xml:space="preserve"> 11, contrari </w:t>
      </w:r>
      <w:proofErr w:type="spellStart"/>
      <w:r>
        <w:rPr>
          <w:rFonts w:ascii="Book Antiqua" w:hAnsi="Book Antiqua"/>
          <w:sz w:val="24"/>
          <w:szCs w:val="24"/>
        </w:rPr>
        <w:t>n°</w:t>
      </w:r>
      <w:proofErr w:type="spellEnd"/>
      <w:r>
        <w:rPr>
          <w:rFonts w:ascii="Book Antiqua" w:hAnsi="Book Antiqua"/>
          <w:sz w:val="24"/>
          <w:szCs w:val="24"/>
        </w:rPr>
        <w:t xml:space="preserve"> 7 ( Nasca Maurizio, Liga Nunzia, Piazza Giuseppe, Magro Rosa Maria, </w:t>
      </w:r>
      <w:proofErr w:type="spellStart"/>
      <w:r>
        <w:rPr>
          <w:rFonts w:ascii="Book Antiqua" w:hAnsi="Book Antiqua"/>
          <w:sz w:val="24"/>
          <w:szCs w:val="24"/>
        </w:rPr>
        <w:t>Fricano</w:t>
      </w:r>
      <w:proofErr w:type="spellEnd"/>
      <w:r>
        <w:rPr>
          <w:rFonts w:ascii="Book Antiqua" w:hAnsi="Book Antiqua"/>
          <w:sz w:val="24"/>
          <w:szCs w:val="24"/>
        </w:rPr>
        <w:t xml:space="preserve"> Rosario Giuseppe, Di Salvo Maria Giuseppa, </w:t>
      </w:r>
      <w:proofErr w:type="spellStart"/>
      <w:r>
        <w:rPr>
          <w:rFonts w:ascii="Book Antiqua" w:hAnsi="Book Antiqua"/>
          <w:sz w:val="24"/>
          <w:szCs w:val="24"/>
        </w:rPr>
        <w:t>Guttilla</w:t>
      </w:r>
      <w:proofErr w:type="spellEnd"/>
      <w:r>
        <w:rPr>
          <w:rFonts w:ascii="Book Antiqua" w:hAnsi="Book Antiqua"/>
          <w:sz w:val="24"/>
          <w:szCs w:val="24"/>
        </w:rPr>
        <w:t xml:space="preserve"> Franco),  astenuto </w:t>
      </w:r>
      <w:proofErr w:type="spellStart"/>
      <w:r>
        <w:rPr>
          <w:rFonts w:ascii="Book Antiqua" w:hAnsi="Book Antiqua"/>
          <w:sz w:val="24"/>
          <w:szCs w:val="24"/>
        </w:rPr>
        <w:t>n°</w:t>
      </w:r>
      <w:proofErr w:type="spellEnd"/>
      <w:r>
        <w:rPr>
          <w:rFonts w:ascii="Book Antiqua" w:hAnsi="Book Antiqua"/>
          <w:sz w:val="24"/>
          <w:szCs w:val="24"/>
        </w:rPr>
        <w:t xml:space="preserve"> 1 (</w:t>
      </w:r>
      <w:proofErr w:type="spellStart"/>
      <w:r>
        <w:rPr>
          <w:rFonts w:ascii="Book Antiqua" w:hAnsi="Book Antiqua"/>
          <w:sz w:val="24"/>
          <w:szCs w:val="24"/>
        </w:rPr>
        <w:t>Aiello</w:t>
      </w:r>
      <w:proofErr w:type="spellEnd"/>
      <w:r>
        <w:rPr>
          <w:rFonts w:ascii="Book Antiqua" w:hAnsi="Book Antiqua"/>
          <w:sz w:val="24"/>
          <w:szCs w:val="24"/>
        </w:rPr>
        <w:t xml:space="preserve"> Davide)</w:t>
      </w:r>
    </w:p>
    <w:p w:rsidR="00E64F26" w:rsidRDefault="00E64F26" w:rsidP="00E64F26">
      <w:pPr>
        <w:spacing w:after="0"/>
        <w:ind w:firstLine="708"/>
        <w:rPr>
          <w:rFonts w:ascii="Book Antiqua" w:hAnsi="Book Antiqua"/>
          <w:sz w:val="24"/>
          <w:szCs w:val="24"/>
        </w:rPr>
      </w:pPr>
    </w:p>
    <w:p w:rsidR="00E64F26" w:rsidRDefault="00E64F26" w:rsidP="00E64F26">
      <w:pPr>
        <w:spacing w:after="0"/>
        <w:ind w:firstLine="708"/>
        <w:rPr>
          <w:rFonts w:ascii="Book Antiqua" w:hAnsi="Book Antiqua"/>
          <w:sz w:val="24"/>
          <w:szCs w:val="24"/>
        </w:rPr>
      </w:pPr>
    </w:p>
    <w:p w:rsidR="00E64F26" w:rsidRPr="00E64F26" w:rsidRDefault="00E64F26" w:rsidP="00E64F26">
      <w:pPr>
        <w:spacing w:after="0"/>
        <w:ind w:firstLine="708"/>
        <w:jc w:val="center"/>
        <w:rPr>
          <w:rFonts w:ascii="Book Antiqua" w:hAnsi="Book Antiqua"/>
          <w:b/>
          <w:sz w:val="24"/>
          <w:szCs w:val="24"/>
        </w:rPr>
      </w:pPr>
      <w:r w:rsidRPr="00E64F26">
        <w:rPr>
          <w:rFonts w:ascii="Book Antiqua" w:hAnsi="Book Antiqua"/>
          <w:b/>
          <w:sz w:val="24"/>
          <w:szCs w:val="24"/>
        </w:rPr>
        <w:t>HA APPROVATO</w:t>
      </w:r>
    </w:p>
    <w:p w:rsidR="00E64F26" w:rsidRDefault="00E64F26" w:rsidP="00E64F26">
      <w:pPr>
        <w:spacing w:after="0"/>
        <w:ind w:firstLine="708"/>
        <w:rPr>
          <w:rFonts w:ascii="Book Antiqua" w:hAnsi="Book Antiqua"/>
          <w:sz w:val="24"/>
          <w:szCs w:val="24"/>
        </w:rPr>
      </w:pPr>
    </w:p>
    <w:p w:rsidR="00E64F26" w:rsidRDefault="00E64F26" w:rsidP="00C1224D">
      <w:pPr>
        <w:spacing w:after="0"/>
        <w:ind w:firstLine="708"/>
        <w:jc w:val="both"/>
        <w:rPr>
          <w:rFonts w:ascii="Book Antiqua" w:hAnsi="Book Antiqua"/>
          <w:sz w:val="24"/>
          <w:szCs w:val="24"/>
        </w:rPr>
      </w:pPr>
    </w:p>
    <w:p w:rsidR="00E64F26" w:rsidRDefault="00C1224D" w:rsidP="00C1224D">
      <w:pPr>
        <w:spacing w:after="0"/>
        <w:ind w:firstLine="708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Il piano finanziario e tariffario TARI - Anno 2015 e le tariffe del tributo comunale sui rifiuti e sui servizi TARI - Anno 2015.</w:t>
      </w:r>
    </w:p>
    <w:p w:rsidR="00C1224D" w:rsidRDefault="00C1224D" w:rsidP="00C1224D">
      <w:pPr>
        <w:spacing w:after="0"/>
        <w:ind w:firstLine="708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Inoltre, con separata votazione, il provvedimento è stato dichiarato immediatamente eseguibile ai sensi di legge.</w:t>
      </w:r>
    </w:p>
    <w:sectPr w:rsidR="00C1224D" w:rsidSect="00A75C1C">
      <w:pgSz w:w="11906" w:h="16838"/>
      <w:pgMar w:top="567" w:right="1134" w:bottom="73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152EA"/>
    <w:multiLevelType w:val="hybridMultilevel"/>
    <w:tmpl w:val="AF2C9802"/>
    <w:lvl w:ilvl="0" w:tplc="1154285C">
      <w:numFmt w:val="bullet"/>
      <w:lvlText w:val="-"/>
      <w:lvlJc w:val="left"/>
      <w:pPr>
        <w:ind w:left="1068" w:hanging="360"/>
      </w:pPr>
      <w:rPr>
        <w:rFonts w:ascii="Book Antiqua" w:eastAsiaTheme="minorHAnsi" w:hAnsi="Book Antiqu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4A97CDD"/>
    <w:multiLevelType w:val="hybridMultilevel"/>
    <w:tmpl w:val="E276693A"/>
    <w:lvl w:ilvl="0" w:tplc="A3A2306A">
      <w:numFmt w:val="bullet"/>
      <w:lvlText w:val="-"/>
      <w:lvlJc w:val="left"/>
      <w:pPr>
        <w:ind w:left="1068" w:hanging="360"/>
      </w:pPr>
      <w:rPr>
        <w:rFonts w:ascii="Book Antiqua" w:eastAsiaTheme="minorHAnsi" w:hAnsi="Book Antiqu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compat/>
  <w:rsids>
    <w:rsidRoot w:val="001D6624"/>
    <w:rsid w:val="00050022"/>
    <w:rsid w:val="000A4FC4"/>
    <w:rsid w:val="000B2B90"/>
    <w:rsid w:val="00104D9A"/>
    <w:rsid w:val="00110615"/>
    <w:rsid w:val="00145D78"/>
    <w:rsid w:val="00162D5C"/>
    <w:rsid w:val="001D6624"/>
    <w:rsid w:val="00212923"/>
    <w:rsid w:val="00225DFF"/>
    <w:rsid w:val="00257002"/>
    <w:rsid w:val="002E4CCA"/>
    <w:rsid w:val="00314BE6"/>
    <w:rsid w:val="00340172"/>
    <w:rsid w:val="003731A3"/>
    <w:rsid w:val="003A0F87"/>
    <w:rsid w:val="003D3F3B"/>
    <w:rsid w:val="00414861"/>
    <w:rsid w:val="00433F7A"/>
    <w:rsid w:val="004627A5"/>
    <w:rsid w:val="0055283F"/>
    <w:rsid w:val="0057004F"/>
    <w:rsid w:val="005F10A5"/>
    <w:rsid w:val="005F1647"/>
    <w:rsid w:val="006107E5"/>
    <w:rsid w:val="00651704"/>
    <w:rsid w:val="00684551"/>
    <w:rsid w:val="006A120F"/>
    <w:rsid w:val="0071665E"/>
    <w:rsid w:val="00746778"/>
    <w:rsid w:val="00764CB4"/>
    <w:rsid w:val="007933F7"/>
    <w:rsid w:val="007D15C3"/>
    <w:rsid w:val="007E0E28"/>
    <w:rsid w:val="00825E45"/>
    <w:rsid w:val="00917E5A"/>
    <w:rsid w:val="009D36B4"/>
    <w:rsid w:val="009E04FE"/>
    <w:rsid w:val="00A75C1C"/>
    <w:rsid w:val="00AC28C6"/>
    <w:rsid w:val="00AE5186"/>
    <w:rsid w:val="00B6156B"/>
    <w:rsid w:val="00B64816"/>
    <w:rsid w:val="00BF6DC7"/>
    <w:rsid w:val="00C1224D"/>
    <w:rsid w:val="00C90255"/>
    <w:rsid w:val="00CD66E5"/>
    <w:rsid w:val="00D86E78"/>
    <w:rsid w:val="00D96E60"/>
    <w:rsid w:val="00E64F26"/>
    <w:rsid w:val="00F14E53"/>
    <w:rsid w:val="00F47F58"/>
    <w:rsid w:val="00FC2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4017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6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D6624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64F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user</cp:lastModifiedBy>
  <cp:revision>3</cp:revision>
  <cp:lastPrinted>2015-07-30T08:12:00Z</cp:lastPrinted>
  <dcterms:created xsi:type="dcterms:W3CDTF">2015-07-31T12:00:00Z</dcterms:created>
  <dcterms:modified xsi:type="dcterms:W3CDTF">2015-07-31T12:07:00Z</dcterms:modified>
</cp:coreProperties>
</file>