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6" w:rsidRDefault="00E64F26" w:rsidP="007933F7">
      <w:pPr>
        <w:spacing w:after="0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</w:t>
      </w:r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</w:p>
    <w:p w:rsidR="00F14E53" w:rsidRPr="00746778" w:rsidRDefault="00E64F26" w:rsidP="00746778">
      <w:pPr>
        <w:spacing w:after="0"/>
        <w:ind w:firstLine="708"/>
        <w:jc w:val="center"/>
        <w:rPr>
          <w:rFonts w:ascii="Book Antiqua" w:hAnsi="Book Antiqua"/>
          <w:b/>
          <w:sz w:val="28"/>
          <w:szCs w:val="28"/>
        </w:rPr>
      </w:pPr>
      <w:r w:rsidRPr="00746778">
        <w:rPr>
          <w:rFonts w:ascii="Book Antiqua" w:hAnsi="Book Antiqua"/>
          <w:b/>
          <w:sz w:val="28"/>
          <w:szCs w:val="28"/>
        </w:rPr>
        <w:t xml:space="preserve">Il Comune di </w:t>
      </w:r>
      <w:proofErr w:type="spellStart"/>
      <w:r w:rsidRPr="00746778">
        <w:rPr>
          <w:rFonts w:ascii="Book Antiqua" w:hAnsi="Book Antiqua"/>
          <w:b/>
          <w:sz w:val="28"/>
          <w:szCs w:val="28"/>
        </w:rPr>
        <w:t>Casteldaccia</w:t>
      </w:r>
      <w:proofErr w:type="spellEnd"/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Deliberazione del Consiglio Comunale </w:t>
      </w:r>
      <w:proofErr w:type="spellStart"/>
      <w:r>
        <w:rPr>
          <w:rFonts w:ascii="Book Antiqua" w:hAnsi="Book Antiqua"/>
          <w:b/>
          <w:sz w:val="24"/>
          <w:szCs w:val="24"/>
        </w:rPr>
        <w:t>n°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58 del 28.07.2015 riguardante “Designazione scrutatori – Lettura ed approvazione verbali seduta precedente”</w:t>
      </w: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 S T R A T </w:t>
      </w:r>
      <w:proofErr w:type="spellStart"/>
      <w:r>
        <w:rPr>
          <w:rFonts w:ascii="Book Antiqua" w:hAnsi="Book Antiqua"/>
          <w:b/>
          <w:sz w:val="24"/>
          <w:szCs w:val="24"/>
        </w:rPr>
        <w:t>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O </w:t>
      </w: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</w:p>
    <w:p w:rsidR="00E64F26" w:rsidRDefault="00727D57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CONSIGLIO COMUNALE</w:t>
      </w: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spacing w:after="0"/>
        <w:ind w:firstLine="708"/>
        <w:jc w:val="center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voti favorevoli, palesi, unanimi</w:t>
      </w: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Pr="00E64F26" w:rsidRDefault="00E64F26" w:rsidP="00E64F26">
      <w:pPr>
        <w:spacing w:after="0"/>
        <w:ind w:firstLine="708"/>
        <w:jc w:val="center"/>
        <w:rPr>
          <w:rFonts w:ascii="Book Antiqua" w:hAnsi="Book Antiqua"/>
          <w:b/>
          <w:sz w:val="24"/>
          <w:szCs w:val="24"/>
        </w:rPr>
      </w:pPr>
      <w:r w:rsidRPr="00E64F26">
        <w:rPr>
          <w:rFonts w:ascii="Book Antiqua" w:hAnsi="Book Antiqua"/>
          <w:b/>
          <w:sz w:val="24"/>
          <w:szCs w:val="24"/>
        </w:rPr>
        <w:t>HA APPROVATO</w:t>
      </w: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seguenti verbali di deliberazione del Consiglio Comunale:</w:t>
      </w: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spacing w:after="0"/>
        <w:ind w:firstLine="708"/>
        <w:rPr>
          <w:rFonts w:ascii="Book Antiqua" w:hAnsi="Book Antiqua"/>
          <w:sz w:val="24"/>
          <w:szCs w:val="24"/>
        </w:rPr>
      </w:pPr>
    </w:p>
    <w:p w:rsidR="00E64F26" w:rsidRDefault="00E64F26" w:rsidP="00E64F26">
      <w:pPr>
        <w:pStyle w:val="Paragrafoelenco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51 del 15/07/2015 relativo a “Designazione scrutatori – Lettura ed approvazione verbali seduta precedente (seduta di prosecuzione)</w:t>
      </w:r>
    </w:p>
    <w:p w:rsidR="00E64F26" w:rsidRDefault="00E64F26" w:rsidP="00E64F26">
      <w:pPr>
        <w:pStyle w:val="Paragrafoelenco"/>
        <w:spacing w:after="0"/>
        <w:ind w:left="1068"/>
        <w:rPr>
          <w:rFonts w:ascii="Book Antiqua" w:hAnsi="Book Antiqua"/>
          <w:sz w:val="24"/>
          <w:szCs w:val="24"/>
        </w:rPr>
      </w:pPr>
    </w:p>
    <w:p w:rsidR="00E64F26" w:rsidRPr="00E64F26" w:rsidRDefault="00E64F26" w:rsidP="00E64F26">
      <w:pPr>
        <w:pStyle w:val="Paragrafoelenco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n°</w:t>
      </w:r>
      <w:proofErr w:type="spellEnd"/>
      <w:r>
        <w:rPr>
          <w:rFonts w:ascii="Book Antiqua" w:hAnsi="Book Antiqua"/>
          <w:sz w:val="24"/>
          <w:szCs w:val="24"/>
        </w:rPr>
        <w:t xml:space="preserve"> 57 del 15/07/2015 relativa a “Elezione dell’Organo Monocratico di </w:t>
      </w:r>
      <w:proofErr w:type="spellStart"/>
      <w:r>
        <w:rPr>
          <w:rFonts w:ascii="Book Antiqua" w:hAnsi="Book Antiqua"/>
          <w:sz w:val="24"/>
          <w:szCs w:val="24"/>
        </w:rPr>
        <w:t>Revizione</w:t>
      </w:r>
      <w:proofErr w:type="spellEnd"/>
      <w:r>
        <w:rPr>
          <w:rFonts w:ascii="Book Antiqua" w:hAnsi="Book Antiqua"/>
          <w:sz w:val="24"/>
          <w:szCs w:val="24"/>
        </w:rPr>
        <w:t xml:space="preserve"> Contabile per il Triennio 2015 – 2018 (seduta di prosecuzione).</w:t>
      </w:r>
    </w:p>
    <w:sectPr w:rsidR="00E64F26" w:rsidRPr="00E64F26" w:rsidSect="00A75C1C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CDD"/>
    <w:multiLevelType w:val="hybridMultilevel"/>
    <w:tmpl w:val="E276693A"/>
    <w:lvl w:ilvl="0" w:tplc="A3A2306A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D6624"/>
    <w:rsid w:val="00050022"/>
    <w:rsid w:val="000A4FC4"/>
    <w:rsid w:val="000B2B90"/>
    <w:rsid w:val="00104D9A"/>
    <w:rsid w:val="00110615"/>
    <w:rsid w:val="00145D78"/>
    <w:rsid w:val="00162D5C"/>
    <w:rsid w:val="001D6624"/>
    <w:rsid w:val="00212923"/>
    <w:rsid w:val="00225DFF"/>
    <w:rsid w:val="00257002"/>
    <w:rsid w:val="002E4CCA"/>
    <w:rsid w:val="00340172"/>
    <w:rsid w:val="003731A3"/>
    <w:rsid w:val="003A0F87"/>
    <w:rsid w:val="003D3F3B"/>
    <w:rsid w:val="00414861"/>
    <w:rsid w:val="00433F7A"/>
    <w:rsid w:val="004627A5"/>
    <w:rsid w:val="0055283F"/>
    <w:rsid w:val="0057004F"/>
    <w:rsid w:val="005F10A5"/>
    <w:rsid w:val="006107E5"/>
    <w:rsid w:val="00651704"/>
    <w:rsid w:val="00684551"/>
    <w:rsid w:val="006A120F"/>
    <w:rsid w:val="0071665E"/>
    <w:rsid w:val="00727D57"/>
    <w:rsid w:val="00746778"/>
    <w:rsid w:val="00764CB4"/>
    <w:rsid w:val="007933F7"/>
    <w:rsid w:val="007D15C3"/>
    <w:rsid w:val="007E0E28"/>
    <w:rsid w:val="00825E45"/>
    <w:rsid w:val="00917E5A"/>
    <w:rsid w:val="009D36B4"/>
    <w:rsid w:val="009E04FE"/>
    <w:rsid w:val="00A75C1C"/>
    <w:rsid w:val="00AC28C6"/>
    <w:rsid w:val="00AE5186"/>
    <w:rsid w:val="00B6156B"/>
    <w:rsid w:val="00B64816"/>
    <w:rsid w:val="00B71117"/>
    <w:rsid w:val="00BF6DC7"/>
    <w:rsid w:val="00C90255"/>
    <w:rsid w:val="00CD66E5"/>
    <w:rsid w:val="00D86E78"/>
    <w:rsid w:val="00D96E60"/>
    <w:rsid w:val="00E64F26"/>
    <w:rsid w:val="00F14E53"/>
    <w:rsid w:val="00F47F58"/>
    <w:rsid w:val="00FC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6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2015-07-30T08:12:00Z</cp:lastPrinted>
  <dcterms:created xsi:type="dcterms:W3CDTF">2015-07-31T11:59:00Z</dcterms:created>
  <dcterms:modified xsi:type="dcterms:W3CDTF">2015-07-31T12:08:00Z</dcterms:modified>
</cp:coreProperties>
</file>